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7"/>
        <w:gridCol w:w="4352"/>
        <w:gridCol w:w="4623"/>
        <w:gridCol w:w="4037"/>
        <w:gridCol w:w="236"/>
      </w:tblGrid>
      <w:tr w:rsidR="00D86DF7" w:rsidTr="00C40104">
        <w:trPr>
          <w:trHeight w:val="388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6DF7" w:rsidRDefault="006D520B" w:rsidP="00B9438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EYLÜL</w:t>
            </w:r>
          </w:p>
        </w:tc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59C" w:rsidRDefault="00C40104" w:rsidP="00C401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Pr="00E16332">
              <w:rPr>
                <w:rFonts w:ascii="Times New Roman" w:hAnsi="Times New Roman" w:cs="Times New Roman"/>
                <w:b/>
              </w:rPr>
              <w:t xml:space="preserve"> </w:t>
            </w:r>
            <w:r w:rsidR="00281040">
              <w:rPr>
                <w:rFonts w:ascii="Times New Roman" w:hAnsi="Times New Roman" w:cs="Times New Roman"/>
                <w:b/>
              </w:rPr>
              <w:t>KAZANIM GÖSTERGELER</w:t>
            </w:r>
          </w:p>
          <w:p w:rsidR="00C40104" w:rsidRPr="006A341F" w:rsidRDefault="00C40104" w:rsidP="00C401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16332">
              <w:rPr>
                <w:rFonts w:ascii="Times New Roman" w:hAnsi="Times New Roman" w:cs="Times New Roman"/>
                <w:b/>
              </w:rPr>
              <w:t>Bİ</w:t>
            </w:r>
            <w:r w:rsidRPr="006A341F">
              <w:rPr>
                <w:rFonts w:ascii="Times New Roman" w:hAnsi="Times New Roman" w:cs="Times New Roman"/>
                <w:b/>
              </w:rPr>
              <w:t>LİŞSEL GELİŞİM</w:t>
            </w:r>
          </w:p>
          <w:p w:rsidR="00C40104" w:rsidRPr="006A341F" w:rsidRDefault="00C40104" w:rsidP="00C40104">
            <w:pPr>
              <w:pStyle w:val="GvdeMetni21"/>
              <w:spacing w:after="0" w:line="240" w:lineRule="auto"/>
              <w:ind w:left="28"/>
              <w:rPr>
                <w:b/>
                <w:sz w:val="22"/>
                <w:szCs w:val="22"/>
              </w:rPr>
            </w:pPr>
            <w:r w:rsidRPr="006A341F">
              <w:rPr>
                <w:b/>
                <w:sz w:val="22"/>
                <w:szCs w:val="22"/>
              </w:rPr>
              <w:t>Kazanım 1: Nesne/durum/olaya dikkatini verir.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Dikkat edilmesi gereken nesne/durum/olaya odaklanır.Dikkatini çeken nesne/durum/olaya yönelik sorular sorar.Dikkatini çeken nesne/durum/olayı ayrıntılarıyla açıklar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2:Nesne/durum/olayla ilgili tahminde bulunur.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Nesne/durum/olayla ilgili tahminini söyler,Tahmini ile ilgili ipuçlarını açıklar</w:t>
            </w:r>
          </w:p>
          <w:p w:rsidR="00C40104" w:rsidRPr="006A341F" w:rsidRDefault="00C40104" w:rsidP="00C40104">
            <w:pPr>
              <w:pStyle w:val="GvdeMetni21"/>
              <w:spacing w:after="0" w:line="240" w:lineRule="auto"/>
              <w:ind w:left="28"/>
              <w:rPr>
                <w:b/>
                <w:sz w:val="22"/>
                <w:szCs w:val="22"/>
              </w:rPr>
            </w:pPr>
            <w:r w:rsidRPr="006A341F">
              <w:rPr>
                <w:b/>
                <w:sz w:val="22"/>
                <w:szCs w:val="22"/>
              </w:rPr>
              <w:t>Kazanım 3: Algıladıklarını hatırlar.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Nesne/durum/olayı bir süre sonra yeniden söyler</w:t>
            </w:r>
          </w:p>
          <w:p w:rsidR="00C40104" w:rsidRPr="006A341F" w:rsidRDefault="00C40104" w:rsidP="00C401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4: Nesneleri sayar</w:t>
            </w:r>
            <w:r w:rsidRPr="006A341F">
              <w:rPr>
                <w:rFonts w:ascii="Times New Roman" w:hAnsi="Times New Roman" w:cs="Times New Roman"/>
              </w:rPr>
              <w:t xml:space="preserve"> 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İleriye doğru birer birer sayar,Saydığı nesnelerin kaç tane olduğunu söyler.Belirtilen sayı kadar nesneyi gösterir.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5: Nesne ya da varlıkları gözlemler.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Nesne/varlığın adını söyler.Nesne/varlığın kullanım amaçlarını söyler.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6: Nesne ya da varlıkları özelliklerine göre eşleştirir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Nesne/varlıkları rengine göre ayırt eder, eşleştirir.Nesne/varlıkları şekline göre ayırt eder, eşleştirir.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</w:rPr>
              <w:t>Nesne/varlıkları büyüklüğüne göre ayırt eder, eşleştirir.Eş nesne/varlıkları gösterir.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8: Nesne ya da varlıkların özelliklerini karşılaştırır.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Nesne/varlıkların rengini ayırt eder, karşılaştırır.Nesne/varlıkların şeklini ayırt eder, karşılaştırır.Nesne/varlıkların büyüklüğünü ayırt eder, karşılaştırır.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 xml:space="preserve"> Kazanım 9: Nesne ya da varlıkları özelliklerine göre sıralar.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Nesne/varlıkları uzunluklarına göre sıralar.e/varlıkların uzunluğunu ayırt eder, karşılaştır</w:t>
            </w:r>
          </w:p>
          <w:p w:rsidR="00C40104" w:rsidRPr="006A341F" w:rsidRDefault="00C40104" w:rsidP="00C401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12: Geometrik şekilleri tanır</w:t>
            </w:r>
            <w:r w:rsidRPr="006A341F">
              <w:rPr>
                <w:rFonts w:ascii="Times New Roman" w:hAnsi="Times New Roman" w:cs="Times New Roman"/>
              </w:rPr>
              <w:t>.</w:t>
            </w:r>
          </w:p>
          <w:p w:rsidR="00C40104" w:rsidRPr="006A341F" w:rsidRDefault="00C40104" w:rsidP="00C40104">
            <w:pPr>
              <w:tabs>
                <w:tab w:val="left" w:pos="284"/>
              </w:tabs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lang w:val="en-US"/>
              </w:rPr>
              <w:t>Göstergeleri:</w:t>
            </w:r>
            <w:r w:rsidRPr="006A341F">
              <w:rPr>
                <w:rFonts w:ascii="Times New Roman" w:hAnsi="Times New Roman" w:cs="Times New Roman"/>
                <w:lang w:val="en-US"/>
              </w:rPr>
              <w:tab/>
              <w:t>Gösterilen geometrik şeklin ismini söyler.</w:t>
            </w:r>
          </w:p>
          <w:p w:rsidR="00C40104" w:rsidRPr="006A341F" w:rsidRDefault="00C40104" w:rsidP="00C40104">
            <w:pPr>
              <w:tabs>
                <w:tab w:val="left" w:pos="-22"/>
              </w:tabs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lang w:val="en-US"/>
              </w:rPr>
              <w:t>Kazanım 20: Nesne grafiği hazır</w:t>
            </w:r>
          </w:p>
          <w:p w:rsidR="00C40104" w:rsidRPr="006A341F" w:rsidRDefault="00C40104" w:rsidP="00C40104">
            <w:pPr>
              <w:tabs>
                <w:tab w:val="left" w:pos="284"/>
              </w:tabs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lang w:val="en-US"/>
              </w:rPr>
              <w:t>Göstergeleri:</w:t>
            </w:r>
            <w:r w:rsidRPr="006A341F">
              <w:rPr>
                <w:rFonts w:ascii="Times New Roman" w:hAnsi="Times New Roman" w:cs="Times New Roman"/>
                <w:lang w:val="en-US"/>
              </w:rPr>
              <w:t>Nesneleri kullanarak grafik oluşturur.Nesneleri sembollerle göstererek grafik oluşturur.Grafiği oluşturan nesneleri ya da sembolleri sayar.Grafiği inceleyerek sonuçları açıklar.</w:t>
            </w:r>
          </w:p>
          <w:p w:rsidR="00C40104" w:rsidRPr="006A341F" w:rsidRDefault="00C40104" w:rsidP="00C40104">
            <w:pPr>
              <w:tabs>
                <w:tab w:val="left" w:pos="284"/>
              </w:tabs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lang w:val="en-US"/>
              </w:rPr>
              <w:t>MOTOR GELİŞİM</w:t>
            </w:r>
          </w:p>
          <w:p w:rsidR="00281040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1: Yer değiştirme hareketleri yapar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 xml:space="preserve">Isınma ve soğuma hareketlerini bir rehber eşliğinde yapar.Yönergeler doğrultusunda yürür.Yönergeler doğrultusunda koşar.Belirli </w:t>
            </w:r>
            <w:r w:rsidRPr="006A341F">
              <w:rPr>
                <w:rFonts w:ascii="Times New Roman" w:hAnsi="Times New Roman" w:cs="Times New Roman"/>
              </w:rPr>
              <w:lastRenderedPageBreak/>
              <w:t>bir mesafeyi sürünerek gider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 xml:space="preserve">Kazanım 4: Küçük kas kullanımı gerektiren hareketleri yapar </w:t>
            </w:r>
          </w:p>
          <w:p w:rsidR="00C40104" w:rsidRPr="006A341F" w:rsidRDefault="00C40104" w:rsidP="00C40104">
            <w:pPr>
              <w:tabs>
                <w:tab w:val="center" w:pos="221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i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Değişik malzemeler kullanarak resim yapar.Kalemi doğru tutar.Kalem kontrolünü sağlar.</w:t>
            </w:r>
            <w:r w:rsidRPr="006A341F">
              <w:rPr>
                <w:rFonts w:ascii="Times New Roman" w:hAnsi="Times New Roman" w:cs="Times New Roman"/>
                <w:color w:val="000000" w:themeColor="text1"/>
              </w:rPr>
              <w:t>Malzemeleri keser.Malzemeleri yapıştırır.</w:t>
            </w:r>
            <w:r w:rsidRPr="006A341F">
              <w:rPr>
                <w:rFonts w:ascii="Times New Roman" w:hAnsi="Times New Roman" w:cs="Times New Roman"/>
              </w:rPr>
              <w:t>Değişik malzemeler kullanarak resim yapar .Malzemelere elleriyle şekil verir.Değişik malzemeler kullanarak resim yapar.Nesneleri yeni şekiller oluşturacak biçimde bir araya getirir.Çizgileri istenilen nitelikte çizer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5: Müzik ve ritim eşliğinde hareket eder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i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Bedenini kullanarak ritim çalışması yapar.Müzik ve ritim eşliğinde dans eder.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5: Müzik ve ritim eşliğinde hareket eder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Bedenini kullanarak ritim çalışması yapar.Müzik ve ritim eşliğinde dans eder.</w:t>
            </w:r>
          </w:p>
          <w:p w:rsidR="00C40104" w:rsidRPr="006A341F" w:rsidRDefault="00C40104" w:rsidP="00C40104">
            <w:pPr>
              <w:tabs>
                <w:tab w:val="left" w:pos="284"/>
              </w:tabs>
              <w:spacing w:after="0" w:line="10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104" w:rsidRPr="006A341F" w:rsidRDefault="00C40104" w:rsidP="00C40104">
            <w:pPr>
              <w:tabs>
                <w:tab w:val="left" w:pos="284"/>
              </w:tabs>
              <w:spacing w:after="0" w:line="100" w:lineRule="atLeast"/>
              <w:rPr>
                <w:rFonts w:ascii="Times New Roman" w:hAnsi="Times New Roman" w:cs="Times New Roman"/>
                <w:i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lang w:val="en-US"/>
              </w:rPr>
              <w:t>SOSYAL DUYGUSAL GELİŞİM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 m 1: Kendisine ait özellikleri tanıtır.</w:t>
            </w:r>
          </w:p>
          <w:p w:rsidR="00C40104" w:rsidRPr="006A341F" w:rsidRDefault="00C40104" w:rsidP="00C40104">
            <w:pPr>
              <w:pStyle w:val="Default"/>
              <w:snapToGrid w:val="0"/>
              <w:rPr>
                <w:b/>
                <w:sz w:val="22"/>
                <w:szCs w:val="22"/>
              </w:rPr>
            </w:pPr>
            <w:r w:rsidRPr="006A341F">
              <w:rPr>
                <w:b/>
                <w:sz w:val="22"/>
                <w:szCs w:val="22"/>
              </w:rPr>
              <w:t>Göstergeleri:</w:t>
            </w:r>
            <w:r w:rsidRPr="006A341F">
              <w:rPr>
                <w:sz w:val="22"/>
                <w:szCs w:val="22"/>
              </w:rPr>
              <w:t>Adını/soyadını söyler.Yaşını söyler.</w:t>
            </w:r>
            <w:r w:rsidRPr="006A341F">
              <w:rPr>
                <w:bCs/>
                <w:sz w:val="22"/>
                <w:szCs w:val="22"/>
              </w:rPr>
              <w:t xml:space="preserve"> Fiziksel özelliklerini söyler.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2: Ailesiyle ilgili özellikleri tanıtır.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Anne/babasının adını, soyadını, mesleğini vb. söyler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A341F">
              <w:rPr>
                <w:rFonts w:ascii="Times New Roman" w:eastAsia="Times New Roman" w:hAnsi="Times New Roman" w:cs="Times New Roman"/>
                <w:b/>
              </w:rPr>
              <w:t>Kazanım 3: Kendini yaratıcı yollarla ifade eder.</w:t>
            </w:r>
          </w:p>
          <w:p w:rsidR="00C40104" w:rsidRPr="006A341F" w:rsidRDefault="00C40104" w:rsidP="00C40104">
            <w:pPr>
              <w:pStyle w:val="GvdeMetni"/>
              <w:tabs>
                <w:tab w:val="left" w:pos="1083"/>
              </w:tabs>
              <w:spacing w:after="0" w:line="100" w:lineRule="atLeast"/>
              <w:rPr>
                <w:sz w:val="22"/>
                <w:szCs w:val="22"/>
              </w:rPr>
            </w:pPr>
            <w:r w:rsidRPr="006A341F">
              <w:rPr>
                <w:rFonts w:eastAsia="Times New Roman"/>
                <w:b/>
                <w:sz w:val="22"/>
                <w:szCs w:val="22"/>
              </w:rPr>
              <w:t>Göstergeleri:</w:t>
            </w:r>
            <w:r w:rsidRPr="006A341F">
              <w:rPr>
                <w:color w:val="000000" w:themeColor="text1"/>
                <w:sz w:val="22"/>
                <w:szCs w:val="22"/>
              </w:rPr>
              <w:t>Nesneleri alışılmışın dışında kullanır.</w:t>
            </w:r>
            <w:r w:rsidRPr="006A341F">
              <w:rPr>
                <w:sz w:val="22"/>
                <w:szCs w:val="22"/>
              </w:rPr>
              <w:t xml:space="preserve"> Duygu, düşünce ve hayallerini özgün yollarla ifade eder.Nesneleri alışılmışın dışında kullanır.</w:t>
            </w:r>
          </w:p>
          <w:p w:rsidR="00C40104" w:rsidRPr="006A341F" w:rsidRDefault="00C40104" w:rsidP="00C401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7: Bir işi ya da görevi başarmak için kendini güdüler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i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Başladığı işi zamanında bitirmek için çaba gösterir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Kazanım 8: Farklılıklara saygı gösterir.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  <w:color w:val="000000" w:themeColor="text1"/>
              </w:rPr>
              <w:t>Kendisinin farklı özellikleri olduğunu söyler.İnsanların farklı özellikleri olduğunu söyler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12: Değişik ortamlardaki kurallara uyar</w:t>
            </w:r>
          </w:p>
          <w:p w:rsidR="00C40104" w:rsidRPr="006A341F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lang w:val="en-US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Değişik ortamlardaki kuralların belirlenmesinde düşüncesini söyler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DİL GELİŞMİ</w:t>
            </w:r>
          </w:p>
          <w:p w:rsidR="00C40104" w:rsidRDefault="00C40104" w:rsidP="00C40104">
            <w:pPr>
              <w:tabs>
                <w:tab w:val="left" w:pos="710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 xml:space="preserve">Kazanım 2: Sesini uygun kullanır. </w:t>
            </w:r>
          </w:p>
          <w:p w:rsidR="00281040" w:rsidRPr="006A341F" w:rsidRDefault="00281040" w:rsidP="00C40104">
            <w:pPr>
              <w:tabs>
                <w:tab w:val="left" w:pos="710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40104" w:rsidRPr="006A341F" w:rsidRDefault="00C40104" w:rsidP="00C40104">
            <w:pPr>
              <w:tabs>
                <w:tab w:val="left" w:pos="710"/>
              </w:tabs>
              <w:spacing w:after="0" w:line="10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Göstergeleri:</w:t>
            </w:r>
            <w:r w:rsidRPr="006A34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A341F">
              <w:rPr>
                <w:rFonts w:ascii="Times New Roman" w:hAnsi="Times New Roman" w:cs="Times New Roman"/>
                <w:color w:val="000000"/>
              </w:rPr>
              <w:t>Konuşurken/şarkı söylerken nefesini doğru kullanır.</w:t>
            </w:r>
            <w:r w:rsidRPr="006A341F">
              <w:rPr>
                <w:rFonts w:ascii="Times New Roman" w:hAnsi="Times New Roman" w:cs="Times New Roman"/>
                <w:color w:val="000000"/>
                <w:lang w:val="en-US"/>
              </w:rPr>
              <w:t>Konuşurken/şarkı söylerken sesinin tonunu ayarlar.Konuşurken/şarkı söylerken sesinin hızını ayarlar. Konuşurken/şarkı söylerken sesinin şiddetini ayarlar</w:t>
            </w:r>
            <w:r w:rsidRPr="006A341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5: Dili iletişim amacıyla kullanır.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 xml:space="preserve">Göstergeleri: </w:t>
            </w:r>
            <w:r w:rsidRPr="006A341F">
              <w:rPr>
                <w:rFonts w:ascii="Times New Roman" w:hAnsi="Times New Roman" w:cs="Times New Roman"/>
              </w:rPr>
              <w:t xml:space="preserve">Konuşmayı başlatır.Konuşmayı sürdürür. Sohbete katılır. Konuşma sırasında göz teması kurar. Konuşmak için sırasını bekler                                                                                                                                                                </w:t>
            </w:r>
          </w:p>
          <w:p w:rsidR="00C40104" w:rsidRPr="006A341F" w:rsidRDefault="00C40104" w:rsidP="00C4010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7: Dinledikleri/izlediklerinin anlamını kavrar</w:t>
            </w:r>
            <w:r w:rsidRPr="006A34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40104" w:rsidRDefault="00C40104" w:rsidP="00C40104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 xml:space="preserve">Göstergeleri: </w:t>
            </w:r>
            <w:r w:rsidRPr="006A341F">
              <w:rPr>
                <w:rFonts w:ascii="Times New Roman" w:hAnsi="Times New Roman" w:cs="Times New Roman"/>
              </w:rPr>
              <w:t>Sözel yönergeleri yerine getirir.Dinledikleri/izlediklerini açıklar.Dinledikleri/izledikleri hakkında yorum yapar</w:t>
            </w:r>
          </w:p>
          <w:p w:rsidR="00C40104" w:rsidRPr="006A341F" w:rsidRDefault="00C40104" w:rsidP="00C40104">
            <w:pPr>
              <w:spacing w:after="0"/>
              <w:rPr>
                <w:rFonts w:ascii="Times New Roman" w:hAnsi="Times New Roman" w:cs="Times New Roman"/>
                <w:b/>
                <w:color w:val="00FF00"/>
              </w:rPr>
            </w:pPr>
            <w:r w:rsidRPr="006A341F">
              <w:rPr>
                <w:rFonts w:ascii="Times New Roman" w:hAnsi="Times New Roman" w:cs="Times New Roman"/>
                <w:b/>
                <w:color w:val="000000"/>
              </w:rPr>
              <w:t>Kazanım  8. Görsel materyalleri okuyabilme</w:t>
            </w:r>
            <w:r w:rsidRPr="006A341F">
              <w:rPr>
                <w:rFonts w:ascii="Times New Roman" w:hAnsi="Times New Roman" w:cs="Times New Roman"/>
                <w:b/>
                <w:color w:val="00FF00"/>
              </w:rPr>
              <w:t xml:space="preserve"> 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b/>
                <w:color w:val="000000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  <w:bCs/>
                <w:color w:val="000000"/>
              </w:rPr>
              <w:t>Görsel materyalleri açıklar.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11: Okuma farkındalığı gösterir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/>
              </w:rPr>
              <w:t xml:space="preserve">Göstergeleri: </w:t>
            </w:r>
            <w:r w:rsidRPr="006A341F">
              <w:rPr>
                <w:rFonts w:ascii="Times New Roman" w:hAnsi="Times New Roman" w:cs="Times New Roman"/>
              </w:rPr>
              <w:t>Çevresinde bulunan yazılı materyaller hakkında konuşur.Yetişkinden kendisine kitap okumasını ister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12: Yazı farkındalığı gösterir</w:t>
            </w:r>
          </w:p>
          <w:p w:rsidR="00C40104" w:rsidRPr="006A341F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</w:rPr>
              <w:t>Çevresindeki yazıları gösterir.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11: Okuma farkındalığı gösterir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Çevresinde bulunan yazılı materyaller hakkında konuşur.</w:t>
            </w:r>
          </w:p>
          <w:p w:rsidR="00C40104" w:rsidRPr="006A341F" w:rsidRDefault="00C40104" w:rsidP="00C4010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Kazanım 12: Yazı farkındalığı gösterir.</w:t>
            </w:r>
          </w:p>
          <w:p w:rsidR="00C40104" w:rsidRPr="006A341F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i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Çevresindeki yazıları gösterir</w:t>
            </w:r>
          </w:p>
          <w:p w:rsidR="00281040" w:rsidRDefault="00C40104" w:rsidP="0028104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A341F">
              <w:rPr>
                <w:rFonts w:ascii="Times New Roman" w:hAnsi="Times New Roman" w:cs="Times New Roman"/>
                <w:b/>
              </w:rPr>
              <w:t>ÖZBAKIM BECERİLERİ</w:t>
            </w:r>
          </w:p>
          <w:p w:rsidR="00C40104" w:rsidRPr="006A341F" w:rsidRDefault="00C40104" w:rsidP="00281040">
            <w:pPr>
              <w:spacing w:after="0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t>Kazanım 1: Bedeniyle ilgili temizlik kurallarını uygular.</w:t>
            </w:r>
            <w:r w:rsidRPr="006A341F">
              <w:rPr>
                <w:rFonts w:ascii="Times New Roman" w:hAnsi="Times New Roman" w:cs="Times New Roman"/>
                <w:b/>
                <w:color w:val="000000" w:themeColor="text1"/>
              </w:rPr>
              <w:br/>
              <w:t>Göstergeleri:</w:t>
            </w:r>
            <w:r w:rsidRPr="006A341F">
              <w:rPr>
                <w:rFonts w:ascii="Times New Roman" w:hAnsi="Times New Roman" w:cs="Times New Roman"/>
                <w:color w:val="000000" w:themeColor="text1"/>
              </w:rPr>
              <w:t xml:space="preserve"> Saçını tarar. Dişini fırçalar.Elini/yüzünü yıkar. Tuvalet gereksinimine yönelik işleri yapar</w:t>
            </w:r>
            <w:r w:rsidRPr="006A341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0104" w:rsidRPr="006A341F" w:rsidRDefault="00C40104" w:rsidP="00C40104">
            <w:pPr>
              <w:pStyle w:val="Default"/>
              <w:tabs>
                <w:tab w:val="left" w:pos="210"/>
              </w:tabs>
              <w:spacing w:line="240" w:lineRule="auto"/>
              <w:ind w:left="34"/>
              <w:rPr>
                <w:b/>
                <w:bCs/>
                <w:sz w:val="22"/>
                <w:szCs w:val="22"/>
                <w:lang w:val="tr-TR"/>
              </w:rPr>
            </w:pPr>
            <w:r w:rsidRPr="006A341F">
              <w:rPr>
                <w:b/>
                <w:bCs/>
                <w:sz w:val="22"/>
                <w:szCs w:val="22"/>
                <w:lang w:val="tr-TR"/>
              </w:rPr>
              <w:t>Kazanım 3: Yaşam alanlarında gerekli düzenlemeler yapar.</w:t>
            </w:r>
          </w:p>
          <w:p w:rsidR="00C40104" w:rsidRPr="006A341F" w:rsidRDefault="00C40104" w:rsidP="00C40104">
            <w:pPr>
              <w:pStyle w:val="Default"/>
              <w:tabs>
                <w:tab w:val="left" w:pos="210"/>
              </w:tabs>
              <w:spacing w:line="240" w:lineRule="auto"/>
              <w:ind w:left="34"/>
              <w:rPr>
                <w:sz w:val="22"/>
                <w:szCs w:val="22"/>
                <w:lang w:val="tr-TR"/>
              </w:rPr>
            </w:pPr>
            <w:r w:rsidRPr="006A341F">
              <w:rPr>
                <w:b/>
                <w:bCs/>
                <w:sz w:val="22"/>
                <w:szCs w:val="22"/>
                <w:lang w:val="tr-TR"/>
              </w:rPr>
              <w:t>Göstergeleri:</w:t>
            </w:r>
            <w:r w:rsidRPr="006A341F">
              <w:rPr>
                <w:sz w:val="22"/>
                <w:szCs w:val="22"/>
                <w:lang w:val="tr-TR"/>
              </w:rPr>
              <w:t xml:space="preserve">Ev/okuldaki eşyaları temiz ve özenle kullanır. </w:t>
            </w:r>
            <w:r w:rsidRPr="006A341F">
              <w:rPr>
                <w:sz w:val="22"/>
                <w:szCs w:val="22"/>
              </w:rPr>
              <w:t>Ev/okuldaki eşyaları toplar.</w:t>
            </w:r>
            <w:r w:rsidRPr="006A341F">
              <w:rPr>
                <w:sz w:val="22"/>
                <w:szCs w:val="22"/>
                <w:lang w:val="tr-TR"/>
              </w:rPr>
              <w:t>Ev/okuldaki eşyaları yerleştirir.</w:t>
            </w:r>
          </w:p>
          <w:p w:rsidR="00C40104" w:rsidRPr="006A341F" w:rsidRDefault="00C40104" w:rsidP="00C40104">
            <w:pPr>
              <w:pStyle w:val="Default"/>
              <w:tabs>
                <w:tab w:val="left" w:pos="64"/>
              </w:tabs>
              <w:ind w:left="32"/>
              <w:rPr>
                <w:b/>
                <w:bCs/>
                <w:sz w:val="22"/>
                <w:szCs w:val="22"/>
              </w:rPr>
            </w:pPr>
            <w:r w:rsidRPr="006A341F">
              <w:rPr>
                <w:b/>
                <w:bCs/>
                <w:sz w:val="22"/>
                <w:szCs w:val="22"/>
              </w:rPr>
              <w:t>Kazanım 7: Kendini tehlikelerden ve kazalardan korur.</w:t>
            </w:r>
          </w:p>
          <w:p w:rsidR="00C40104" w:rsidRPr="00C40104" w:rsidRDefault="00C40104" w:rsidP="00C401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A341F">
              <w:rPr>
                <w:rFonts w:ascii="Times New Roman" w:hAnsi="Times New Roman" w:cs="Times New Roman"/>
                <w:b/>
              </w:rPr>
              <w:t>Göstergeleri:</w:t>
            </w:r>
            <w:r w:rsidRPr="006A341F">
              <w:rPr>
                <w:rFonts w:ascii="Times New Roman" w:hAnsi="Times New Roman" w:cs="Times New Roman"/>
              </w:rPr>
              <w:t>Tehlikeli olan durumları söyler.Kendini tehlikelerden ve kazalardan korumak için yapılması gerekenleri söyler.Temel güvenlik kurallarını</w:t>
            </w:r>
            <w:r w:rsidRPr="00D15CAB">
              <w:rPr>
                <w:sz w:val="20"/>
                <w:szCs w:val="20"/>
              </w:rPr>
              <w:t xml:space="preserve"> </w:t>
            </w:r>
            <w:r w:rsidRPr="00C40104">
              <w:rPr>
                <w:rFonts w:ascii="Times New Roman" w:hAnsi="Times New Roman" w:cs="Times New Roman"/>
              </w:rPr>
              <w:t>bilir.</w:t>
            </w:r>
          </w:p>
          <w:p w:rsidR="00C40104" w:rsidRDefault="00C40104" w:rsidP="00C40104">
            <w:pPr>
              <w:spacing w:after="0"/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81040" w:rsidRDefault="00281040" w:rsidP="00C40104">
            <w:pPr>
              <w:spacing w:after="0"/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81040" w:rsidRPr="006A341F" w:rsidRDefault="00281040" w:rsidP="00C40104">
            <w:pPr>
              <w:spacing w:after="0"/>
              <w:ind w:firstLine="34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D86DF7" w:rsidRPr="006D520B" w:rsidRDefault="00D86DF7" w:rsidP="00B94389">
            <w:pPr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28"/>
                <w:szCs w:val="28"/>
              </w:rPr>
            </w:pPr>
          </w:p>
        </w:tc>
      </w:tr>
      <w:tr w:rsidR="00D86DF7" w:rsidTr="00C40104">
        <w:trPr>
          <w:trHeight w:val="140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28"/>
                <w:szCs w:val="28"/>
              </w:rPr>
            </w:pPr>
          </w:p>
        </w:tc>
        <w:tc>
          <w:tcPr>
            <w:tcW w:w="13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040" w:rsidRDefault="00281040" w:rsidP="000825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8259C" w:rsidRDefault="00D86DF7" w:rsidP="000825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1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</w:t>
            </w:r>
            <w:r w:rsidRPr="00C40104">
              <w:rPr>
                <w:rFonts w:ascii="Times New Roman" w:hAnsi="Times New Roman" w:cs="Times New Roman"/>
                <w:b/>
                <w:sz w:val="20"/>
                <w:szCs w:val="20"/>
              </w:rPr>
              <w:t>AVRAMLAR</w:t>
            </w:r>
          </w:p>
          <w:tbl>
            <w:tblPr>
              <w:tblStyle w:val="TabloKlavuzu"/>
              <w:tblW w:w="0" w:type="auto"/>
              <w:tblInd w:w="7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6390"/>
              <w:gridCol w:w="6391"/>
            </w:tblGrid>
            <w:tr w:rsidR="0008259C" w:rsidTr="0008259C">
              <w:tc>
                <w:tcPr>
                  <w:tcW w:w="6390" w:type="dxa"/>
                </w:tcPr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Günaydın,Teşekkür E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derim,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İ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yi geceler                             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Benzer-</w:t>
                  </w: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</w:t>
                  </w: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arklı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Aynı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1,2,3,4,5 ritmik sayma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Daire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Kırmızı- Mavi</w:t>
                  </w:r>
                </w:p>
                <w:p w:rsidR="0008259C" w:rsidRDefault="0008259C" w:rsidP="0008259C">
                  <w:pPr>
                    <w:pStyle w:val="ListeParagraf"/>
                    <w:ind w:left="0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391" w:type="dxa"/>
                </w:tcPr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M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utlu-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Ü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zgün-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K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ızgın-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Ş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aşkın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Uzun-kısa,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üyük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K</w:t>
                  </w:r>
                  <w:r w:rsidRPr="0008259C">
                    <w:rPr>
                      <w:rFonts w:ascii="Times New Roman" w:hAnsi="Times New Roman"/>
                      <w:sz w:val="20"/>
                      <w:szCs w:val="20"/>
                    </w:rPr>
                    <w:t>üçük,</w:t>
                  </w:r>
                </w:p>
                <w:p w:rsidR="0008259C" w:rsidRP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P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arça-</w:t>
                  </w: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B</w:t>
                  </w: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ütün</w:t>
                  </w:r>
                </w:p>
                <w:p w:rsidR="0008259C" w:rsidRDefault="0008259C" w:rsidP="0008259C">
                  <w:pPr>
                    <w:pStyle w:val="ListeParagraf"/>
                    <w:numPr>
                      <w:ilvl w:val="0"/>
                      <w:numId w:val="6"/>
                    </w:numPr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 w:rsidRPr="0008259C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 sayısı tanıma</w:t>
                  </w:r>
                </w:p>
              </w:tc>
            </w:tr>
          </w:tbl>
          <w:p w:rsidR="00D86DF7" w:rsidRPr="006D520B" w:rsidRDefault="00D86DF7" w:rsidP="0008259C">
            <w:pPr>
              <w:pStyle w:val="ListeParagraf"/>
              <w:spacing w:after="0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D86DF7" w:rsidTr="00C40104">
        <w:trPr>
          <w:trHeight w:val="140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6DF7" w:rsidRPr="006D520B" w:rsidRDefault="00D86DF7" w:rsidP="00B94389">
            <w:pPr>
              <w:pStyle w:val="ListeParagra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DF7" w:rsidRPr="006D520B" w:rsidRDefault="00D86DF7" w:rsidP="00C40104">
            <w:pPr>
              <w:pStyle w:val="ListeParagra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DF7" w:rsidRPr="006D520B" w:rsidRDefault="00D86DF7" w:rsidP="00B94389">
            <w:pPr>
              <w:pStyle w:val="ListeParagraf"/>
              <w:spacing w:after="0" w:line="240" w:lineRule="auto"/>
              <w:ind w:left="-13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18"/>
                <w:szCs w:val="18"/>
              </w:rPr>
            </w:pPr>
          </w:p>
        </w:tc>
      </w:tr>
      <w:tr w:rsidR="00D86DF7" w:rsidTr="00C40104">
        <w:trPr>
          <w:trHeight w:val="140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7" w:rsidRPr="00C40104" w:rsidRDefault="00D86DF7" w:rsidP="00B9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BELİRLİ GÜN VE HAFTALAR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7" w:rsidRPr="00C40104" w:rsidRDefault="00D86DF7" w:rsidP="00B94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104">
              <w:rPr>
                <w:rFonts w:ascii="Times New Roman" w:hAnsi="Times New Roman" w:cs="Times New Roman"/>
                <w:b/>
                <w:sz w:val="20"/>
                <w:szCs w:val="20"/>
              </w:rPr>
              <w:t>ALAN GEZİLERİ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7" w:rsidRPr="00C40104" w:rsidRDefault="00D86DF7" w:rsidP="00B943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104">
              <w:rPr>
                <w:rFonts w:ascii="Times New Roman" w:hAnsi="Times New Roman" w:cs="Times New Roman"/>
                <w:b/>
                <w:sz w:val="20"/>
                <w:szCs w:val="20"/>
              </w:rPr>
              <w:t>AİLE KATILIMI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18"/>
                <w:szCs w:val="18"/>
              </w:rPr>
            </w:pPr>
          </w:p>
        </w:tc>
      </w:tr>
      <w:tr w:rsidR="00D86DF7" w:rsidTr="00C40104">
        <w:trPr>
          <w:trHeight w:val="140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28"/>
                <w:szCs w:val="28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6DF7" w:rsidRPr="00C40104" w:rsidRDefault="00D86DF7" w:rsidP="00B9438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104">
              <w:rPr>
                <w:rFonts w:ascii="Times New Roman" w:hAnsi="Times New Roman"/>
                <w:sz w:val="20"/>
                <w:szCs w:val="20"/>
              </w:rPr>
              <w:t>İlköğretim Haftası (Eylül ayının üçüncü haftası)</w:t>
            </w:r>
          </w:p>
          <w:p w:rsidR="00D86DF7" w:rsidRPr="00C40104" w:rsidRDefault="00D86DF7" w:rsidP="00B94389">
            <w:pPr>
              <w:pStyle w:val="ListeParagra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F7" w:rsidRPr="00C40104" w:rsidRDefault="00D86DF7" w:rsidP="00B943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104">
              <w:rPr>
                <w:rFonts w:ascii="Times New Roman" w:hAnsi="Times New Roman"/>
                <w:sz w:val="20"/>
                <w:szCs w:val="20"/>
              </w:rPr>
              <w:t>Okul içinde gezi</w:t>
            </w:r>
          </w:p>
          <w:p w:rsidR="00D86DF7" w:rsidRPr="00C40104" w:rsidRDefault="00D86DF7" w:rsidP="00B943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0104">
              <w:rPr>
                <w:rFonts w:ascii="Times New Roman" w:hAnsi="Times New Roman"/>
                <w:sz w:val="20"/>
                <w:szCs w:val="20"/>
              </w:rPr>
              <w:t>Okul bahçesinde gezi</w:t>
            </w:r>
          </w:p>
          <w:p w:rsidR="00D86DF7" w:rsidRPr="00C40104" w:rsidRDefault="00D86DF7" w:rsidP="00B943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7" w:rsidRPr="00C40104" w:rsidRDefault="00D86DF7" w:rsidP="00B9438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C40104">
              <w:rPr>
                <w:rFonts w:ascii="Times New Roman" w:hAnsi="Times New Roman"/>
                <w:sz w:val="20"/>
                <w:szCs w:val="20"/>
              </w:rPr>
              <w:t xml:space="preserve"> ‘Aile eğitimi ihtiyaç belirleme formu’,</w:t>
            </w:r>
            <w:r w:rsidR="00281040">
              <w:rPr>
                <w:rFonts w:ascii="Times New Roman" w:hAnsi="Times New Roman"/>
                <w:sz w:val="20"/>
                <w:szCs w:val="20"/>
              </w:rPr>
              <w:t xml:space="preserve"> ‘Aile katılım formu’ uygulanır ve Değerlendirmesi yapılır.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sz w:val="18"/>
                <w:szCs w:val="18"/>
              </w:rPr>
            </w:pPr>
          </w:p>
        </w:tc>
      </w:tr>
      <w:tr w:rsidR="00D86DF7" w:rsidTr="00C40104">
        <w:trPr>
          <w:trHeight w:val="2033"/>
        </w:trPr>
        <w:tc>
          <w:tcPr>
            <w:tcW w:w="1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9C" w:rsidRPr="0008259C" w:rsidRDefault="00D86DF7" w:rsidP="00B9438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825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825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DEĞERLENDİRME</w:t>
            </w:r>
          </w:p>
          <w:p w:rsidR="00D86DF7" w:rsidRPr="0008259C" w:rsidRDefault="00D86DF7" w:rsidP="00B9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59C">
              <w:rPr>
                <w:rFonts w:ascii="Times New Roman" w:hAnsi="Times New Roman" w:cs="Times New Roman"/>
                <w:sz w:val="20"/>
                <w:szCs w:val="20"/>
              </w:rPr>
              <w:t xml:space="preserve">Çocuklar, </w:t>
            </w:r>
          </w:p>
          <w:p w:rsidR="00D86DF7" w:rsidRPr="0008259C" w:rsidRDefault="00D86DF7" w:rsidP="00B9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59C">
              <w:rPr>
                <w:rFonts w:ascii="Times New Roman" w:hAnsi="Times New Roman" w:cs="Times New Roman"/>
                <w:sz w:val="20"/>
                <w:szCs w:val="20"/>
              </w:rPr>
              <w:t>Program,</w:t>
            </w:r>
          </w:p>
          <w:p w:rsidR="00D86DF7" w:rsidRPr="006D520B" w:rsidRDefault="00D86DF7" w:rsidP="00281040">
            <w:pPr>
              <w:rPr>
                <w:b/>
                <w:i/>
                <w:sz w:val="18"/>
                <w:szCs w:val="18"/>
                <w:u w:val="single"/>
              </w:rPr>
            </w:pPr>
            <w:r w:rsidRPr="0008259C">
              <w:rPr>
                <w:rFonts w:ascii="Times New Roman" w:hAnsi="Times New Roman" w:cs="Times New Roman"/>
                <w:sz w:val="20"/>
                <w:szCs w:val="20"/>
              </w:rPr>
              <w:t>Öğretmen,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6DF7" w:rsidRDefault="00D86DF7" w:rsidP="00B94389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27BF2" w:rsidRPr="00281040" w:rsidRDefault="00C27BF2" w:rsidP="0028104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C27BF2" w:rsidRPr="00281040" w:rsidSect="00281040">
      <w:headerReference w:type="default" r:id="rId7"/>
      <w:pgSz w:w="16838" w:h="11906" w:orient="landscape"/>
      <w:pgMar w:top="851" w:right="1417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D3" w:rsidRPr="00281040" w:rsidRDefault="00A717D3" w:rsidP="00281040">
      <w:pPr>
        <w:pStyle w:val="ListeParagraf"/>
        <w:spacing w:after="0" w:line="240" w:lineRule="auto"/>
        <w:rPr>
          <w:rFonts w:asciiTheme="minorHAnsi" w:eastAsiaTheme="minorEastAsia" w:hAnsiTheme="minorHAnsi" w:cstheme="minorBidi"/>
          <w:lang w:eastAsia="tr-TR"/>
        </w:rPr>
      </w:pPr>
      <w:r>
        <w:separator/>
      </w:r>
    </w:p>
  </w:endnote>
  <w:endnote w:type="continuationSeparator" w:id="1">
    <w:p w:rsidR="00A717D3" w:rsidRPr="00281040" w:rsidRDefault="00A717D3" w:rsidP="00281040">
      <w:pPr>
        <w:pStyle w:val="ListeParagraf"/>
        <w:spacing w:after="0" w:line="240" w:lineRule="auto"/>
        <w:rPr>
          <w:rFonts w:asciiTheme="minorHAnsi" w:eastAsiaTheme="minorEastAsia" w:hAnsiTheme="minorHAnsi" w:cstheme="minorBidi"/>
          <w:lang w:eastAsia="tr-T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D3" w:rsidRPr="00281040" w:rsidRDefault="00A717D3" w:rsidP="00281040">
      <w:pPr>
        <w:pStyle w:val="ListeParagraf"/>
        <w:spacing w:after="0" w:line="240" w:lineRule="auto"/>
        <w:rPr>
          <w:rFonts w:asciiTheme="minorHAnsi" w:eastAsiaTheme="minorEastAsia" w:hAnsiTheme="minorHAnsi" w:cstheme="minorBidi"/>
          <w:lang w:eastAsia="tr-TR"/>
        </w:rPr>
      </w:pPr>
      <w:r>
        <w:separator/>
      </w:r>
    </w:p>
  </w:footnote>
  <w:footnote w:type="continuationSeparator" w:id="1">
    <w:p w:rsidR="00A717D3" w:rsidRPr="00281040" w:rsidRDefault="00A717D3" w:rsidP="00281040">
      <w:pPr>
        <w:pStyle w:val="ListeParagraf"/>
        <w:spacing w:after="0" w:line="240" w:lineRule="auto"/>
        <w:rPr>
          <w:rFonts w:asciiTheme="minorHAnsi" w:eastAsiaTheme="minorEastAsia" w:hAnsiTheme="minorHAnsi" w:cstheme="minorBidi"/>
          <w:lang w:eastAsia="tr-T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40" w:rsidRDefault="00281040" w:rsidP="0028104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MİLLİ EĞİTİM BAKANLIĞI</w:t>
    </w:r>
  </w:p>
  <w:p w:rsidR="00281040" w:rsidRDefault="00281040" w:rsidP="00281040">
    <w:pPr>
      <w:jc w:val="center"/>
      <w:rPr>
        <w:b/>
        <w:sz w:val="20"/>
        <w:szCs w:val="20"/>
      </w:rPr>
    </w:pPr>
    <w:r>
      <w:rPr>
        <w:sz w:val="20"/>
        <w:szCs w:val="20"/>
      </w:rPr>
      <w:t>……………………………………………………………………………</w:t>
    </w:r>
    <w:r>
      <w:rPr>
        <w:b/>
        <w:sz w:val="20"/>
        <w:szCs w:val="20"/>
      </w:rPr>
      <w:t>OKULU AYLIK EĞİTİM PLANI</w:t>
    </w:r>
  </w:p>
  <w:p w:rsidR="00281040" w:rsidRDefault="00281040" w:rsidP="00281040">
    <w:pPr>
      <w:rPr>
        <w:b/>
        <w:sz w:val="20"/>
        <w:szCs w:val="20"/>
      </w:rPr>
    </w:pPr>
    <w:r>
      <w:rPr>
        <w:b/>
        <w:sz w:val="20"/>
        <w:szCs w:val="20"/>
      </w:rPr>
      <w:t xml:space="preserve">Tarih: </w:t>
    </w:r>
  </w:p>
  <w:p w:rsidR="00281040" w:rsidRDefault="00281040" w:rsidP="00281040">
    <w:pPr>
      <w:ind w:hanging="142"/>
      <w:rPr>
        <w:b/>
        <w:sz w:val="20"/>
        <w:szCs w:val="20"/>
      </w:rPr>
    </w:pPr>
    <w:r>
      <w:rPr>
        <w:b/>
        <w:sz w:val="20"/>
        <w:szCs w:val="20"/>
      </w:rPr>
      <w:t xml:space="preserve">  Yaş Grubu: </w:t>
    </w:r>
    <w:r>
      <w:rPr>
        <w:sz w:val="20"/>
        <w:szCs w:val="20"/>
      </w:rPr>
      <w:t>60</w:t>
    </w:r>
    <w:r>
      <w:rPr>
        <w:b/>
        <w:sz w:val="20"/>
        <w:szCs w:val="20"/>
      </w:rPr>
      <w:t>+</w:t>
    </w:r>
    <w:r>
      <w:rPr>
        <w:sz w:val="20"/>
        <w:szCs w:val="20"/>
      </w:rPr>
      <w:t>Ay</w:t>
    </w:r>
  </w:p>
  <w:p w:rsidR="00281040" w:rsidRDefault="00281040" w:rsidP="00281040">
    <w:pPr>
      <w:ind w:hanging="142"/>
    </w:pPr>
    <w:r>
      <w:rPr>
        <w:b/>
        <w:sz w:val="20"/>
        <w:szCs w:val="20"/>
      </w:rPr>
      <w:t xml:space="preserve">  Öğretmen Adı: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F1"/>
    <w:multiLevelType w:val="multilevel"/>
    <w:tmpl w:val="000000F1"/>
    <w:name w:val="WW8Num2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pStyle w:val="Balk2"/>
      <w:lvlText w:val="o"/>
      <w:lvlJc w:val="left"/>
      <w:pPr>
        <w:tabs>
          <w:tab w:val="num" w:pos="0"/>
        </w:tabs>
        <w:ind w:left="138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0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00"/>
      </w:pPr>
      <w:rPr>
        <w:rFonts w:ascii="Symbol" w:hAnsi="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6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00"/>
      </w:pPr>
      <w:rPr>
        <w:rFonts w:ascii="Symbol" w:hAnsi="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20" w:hanging="300"/>
      </w:pPr>
      <w:rPr>
        <w:rFonts w:ascii="OpenSymbol" w:hAnsi="OpenSymbol" w:cs="OpenSymbol"/>
        <w:b/>
        <w:bCs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000000F6"/>
    <w:multiLevelType w:val="multilevel"/>
    <w:tmpl w:val="000000F6"/>
    <w:name w:val="WW8Num2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0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00" w:hanging="30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0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0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60" w:hanging="30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0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0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20" w:hanging="300"/>
      </w:pPr>
      <w:rPr>
        <w:rFonts w:ascii="OpenSymbol" w:hAnsi="OpenSymbol" w:cs="Courier New"/>
      </w:rPr>
    </w:lvl>
  </w:abstractNum>
  <w:abstractNum w:abstractNumId="2">
    <w:nsid w:val="05B10A28"/>
    <w:multiLevelType w:val="hybridMultilevel"/>
    <w:tmpl w:val="C38A0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8661D"/>
    <w:multiLevelType w:val="hybridMultilevel"/>
    <w:tmpl w:val="4934AF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513A"/>
    <w:multiLevelType w:val="hybridMultilevel"/>
    <w:tmpl w:val="C4B01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D71A4"/>
    <w:multiLevelType w:val="hybridMultilevel"/>
    <w:tmpl w:val="1C320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3D2F"/>
    <w:multiLevelType w:val="hybridMultilevel"/>
    <w:tmpl w:val="9FA877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61CC4"/>
    <w:multiLevelType w:val="hybridMultilevel"/>
    <w:tmpl w:val="25549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86DF7"/>
    <w:rsid w:val="0008259C"/>
    <w:rsid w:val="001B0AC4"/>
    <w:rsid w:val="00281040"/>
    <w:rsid w:val="00654DD2"/>
    <w:rsid w:val="006B338B"/>
    <w:rsid w:val="006C0DC8"/>
    <w:rsid w:val="006D520B"/>
    <w:rsid w:val="00A717D3"/>
    <w:rsid w:val="00C27BF2"/>
    <w:rsid w:val="00C40104"/>
    <w:rsid w:val="00D86DF7"/>
    <w:rsid w:val="00E16332"/>
    <w:rsid w:val="00F0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C4"/>
  </w:style>
  <w:style w:type="paragraph" w:styleId="Balk2">
    <w:name w:val="heading 2"/>
    <w:basedOn w:val="Normal"/>
    <w:next w:val="GvdeMetni"/>
    <w:link w:val="Balk2Char"/>
    <w:qFormat/>
    <w:rsid w:val="0008259C"/>
    <w:pPr>
      <w:keepNext/>
      <w:widowControl w:val="0"/>
      <w:numPr>
        <w:ilvl w:val="1"/>
        <w:numId w:val="7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6D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GvdeMetni21">
    <w:name w:val="Gövde Metni 21"/>
    <w:basedOn w:val="Normal"/>
    <w:rsid w:val="00D86DF7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54DD2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6C0D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GvdeMetni">
    <w:name w:val="Body Text"/>
    <w:basedOn w:val="Normal"/>
    <w:link w:val="GvdeMetniChar"/>
    <w:rsid w:val="006C0DC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6C0DC8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Balk2Char">
    <w:name w:val="Başlık 2 Char"/>
    <w:basedOn w:val="VarsaylanParagrafYazTipi"/>
    <w:link w:val="Balk2"/>
    <w:rsid w:val="0008259C"/>
    <w:rPr>
      <w:rFonts w:ascii="Arial" w:eastAsia="Times New Roman" w:hAnsi="Arial" w:cs="Arial"/>
      <w:b/>
      <w:bCs/>
      <w:i/>
      <w:iCs/>
      <w:kern w:val="1"/>
      <w:sz w:val="28"/>
      <w:szCs w:val="28"/>
      <w:lang w:eastAsia="en-US"/>
    </w:rPr>
  </w:style>
  <w:style w:type="paragraph" w:customStyle="1" w:styleId="ListeParagraf1">
    <w:name w:val="Liste Paragraf1"/>
    <w:basedOn w:val="Normal"/>
    <w:rsid w:val="0008259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082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8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1040"/>
  </w:style>
  <w:style w:type="paragraph" w:styleId="Altbilgi">
    <w:name w:val="footer"/>
    <w:basedOn w:val="Normal"/>
    <w:link w:val="AltbilgiChar"/>
    <w:uiPriority w:val="99"/>
    <w:semiHidden/>
    <w:unhideWhenUsed/>
    <w:rsid w:val="0028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81040"/>
  </w:style>
  <w:style w:type="paragraph" w:styleId="BalonMetni">
    <w:name w:val="Balloon Text"/>
    <w:basedOn w:val="Normal"/>
    <w:link w:val="BalonMetniChar"/>
    <w:uiPriority w:val="99"/>
    <w:semiHidden/>
    <w:unhideWhenUsed/>
    <w:rsid w:val="002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</cp:lastModifiedBy>
  <cp:revision>4</cp:revision>
  <dcterms:created xsi:type="dcterms:W3CDTF">2016-07-02T10:25:00Z</dcterms:created>
  <dcterms:modified xsi:type="dcterms:W3CDTF">2016-07-02T11:58:00Z</dcterms:modified>
</cp:coreProperties>
</file>